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E146" w14:textId="7F8A81C0" w:rsidR="005C3E84" w:rsidRPr="000518FE" w:rsidRDefault="00072BBB" w:rsidP="00877A96">
      <w:pPr>
        <w:pStyle w:val="Ttulo1"/>
        <w:ind w:left="0"/>
        <w:rPr>
          <w:lang w:eastAsia="pt-BR"/>
        </w:rPr>
      </w:pPr>
      <w:r w:rsidRPr="000518FE">
        <w:rPr>
          <w:lang w:eastAsia="pt-BR"/>
        </w:rPr>
        <w:t xml:space="preserve">ANEXO </w:t>
      </w:r>
      <w:r w:rsidR="00B80F27" w:rsidRPr="000518FE">
        <w:rPr>
          <w:lang w:eastAsia="pt-BR"/>
        </w:rPr>
        <w:t>R</w:t>
      </w:r>
    </w:p>
    <w:p w14:paraId="19589958" w14:textId="529DA51C" w:rsidR="000518FE" w:rsidRPr="000518FE" w:rsidRDefault="000518FE" w:rsidP="00877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DECLARAÇÃO DO CONTADOR RESPONSÁVEL</w:t>
      </w:r>
      <w:r w:rsidRPr="000518FE">
        <w:rPr>
          <w:rFonts w:ascii="Times New Roman" w:hAnsi="Times New Roman" w:cs="Times New Roman"/>
          <w:sz w:val="24"/>
          <w:szCs w:val="24"/>
        </w:rPr>
        <w:br/>
        <w:t xml:space="preserve">(art. 200, VIII da IN </w:t>
      </w:r>
      <w:r w:rsidRPr="000518FE">
        <w:rPr>
          <w:rFonts w:ascii="Times New Roman" w:hAnsi="Times New Roman" w:cs="Times New Roman"/>
          <w:bCs/>
          <w:sz w:val="24"/>
          <w:szCs w:val="24"/>
        </w:rPr>
        <w:t>01/2020 do TCESP e alterações)</w:t>
      </w:r>
    </w:p>
    <w:p w14:paraId="76FF7FEF" w14:textId="77777777" w:rsidR="000518FE" w:rsidRPr="000518FE" w:rsidRDefault="000518FE" w:rsidP="000518FE">
      <w:pPr>
        <w:rPr>
          <w:rFonts w:ascii="Times New Roman" w:hAnsi="Times New Roman" w:cs="Times New Roman"/>
          <w:sz w:val="24"/>
          <w:szCs w:val="24"/>
        </w:rPr>
      </w:pPr>
    </w:p>
    <w:p w14:paraId="7AFC7672" w14:textId="347B5F48" w:rsidR="000518FE" w:rsidRDefault="00877A96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(instrumento) nº."/>
            </w:textInput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(instrumento) nº.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7C031DDA" w14:textId="77777777" w:rsidR="00877A96" w:rsidRPr="000518FE" w:rsidRDefault="00877A96" w:rsidP="000518FE">
      <w:pPr>
        <w:rPr>
          <w:rFonts w:ascii="Times New Roman" w:hAnsi="Times New Roman" w:cs="Times New Roman"/>
          <w:sz w:val="24"/>
          <w:szCs w:val="24"/>
        </w:rPr>
      </w:pPr>
    </w:p>
    <w:p w14:paraId="50FC4EE1" w14:textId="65EBD906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Eu,</w:t>
      </w:r>
      <w:r w:rsidR="00A97B3D">
        <w:rPr>
          <w:rFonts w:ascii="Times New Roman" w:hAnsi="Times New Roman" w:cs="Times New Roman"/>
          <w:sz w:val="24"/>
          <w:szCs w:val="24"/>
        </w:rPr>
        <w:t xml:space="preserve"> </w:t>
      </w:r>
      <w:r w:rsidR="00877A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77A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A96">
        <w:rPr>
          <w:rFonts w:ascii="Times New Roman" w:hAnsi="Times New Roman" w:cs="Times New Roman"/>
          <w:sz w:val="24"/>
          <w:szCs w:val="24"/>
        </w:rPr>
      </w:r>
      <w:r w:rsidR="00877A96">
        <w:rPr>
          <w:rFonts w:ascii="Times New Roman" w:hAnsi="Times New Roman" w:cs="Times New Roman"/>
          <w:sz w:val="24"/>
          <w:szCs w:val="24"/>
        </w:rPr>
        <w:fldChar w:fldCharType="separate"/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518FE">
        <w:rPr>
          <w:rFonts w:ascii="Times New Roman" w:hAnsi="Times New Roman" w:cs="Times New Roman"/>
          <w:sz w:val="24"/>
          <w:szCs w:val="24"/>
        </w:rPr>
        <w:t>, inscrito no CRC sob nº.</w:t>
      </w:r>
      <w:r w:rsidR="00877A96">
        <w:rPr>
          <w:rFonts w:ascii="Times New Roman" w:hAnsi="Times New Roman" w:cs="Times New Roman"/>
          <w:sz w:val="24"/>
          <w:szCs w:val="24"/>
        </w:rPr>
        <w:t xml:space="preserve"> </w:t>
      </w:r>
      <w:r w:rsidR="00877A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77A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A96">
        <w:rPr>
          <w:rFonts w:ascii="Times New Roman" w:hAnsi="Times New Roman" w:cs="Times New Roman"/>
          <w:sz w:val="24"/>
          <w:szCs w:val="24"/>
        </w:rPr>
      </w:r>
      <w:r w:rsidR="00877A96">
        <w:rPr>
          <w:rFonts w:ascii="Times New Roman" w:hAnsi="Times New Roman" w:cs="Times New Roman"/>
          <w:sz w:val="24"/>
          <w:szCs w:val="24"/>
        </w:rPr>
        <w:fldChar w:fldCharType="separate"/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518FE">
        <w:rPr>
          <w:rFonts w:ascii="Times New Roman" w:hAnsi="Times New Roman" w:cs="Times New Roman"/>
          <w:sz w:val="24"/>
          <w:szCs w:val="24"/>
        </w:rPr>
        <w:t xml:space="preserve">, responsável pela contabilidade </w:t>
      </w:r>
      <w:r w:rsidR="00877A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o(a)"/>
            </w:textInput>
          </w:ffData>
        </w:fldChar>
      </w:r>
      <w:bookmarkStart w:id="3" w:name="Texto4"/>
      <w:r w:rsidR="00877A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A96">
        <w:rPr>
          <w:rFonts w:ascii="Times New Roman" w:hAnsi="Times New Roman" w:cs="Times New Roman"/>
          <w:sz w:val="24"/>
          <w:szCs w:val="24"/>
        </w:rPr>
      </w:r>
      <w:r w:rsidR="00877A96">
        <w:rPr>
          <w:rFonts w:ascii="Times New Roman" w:hAnsi="Times New Roman" w:cs="Times New Roman"/>
          <w:sz w:val="24"/>
          <w:szCs w:val="24"/>
        </w:rPr>
        <w:fldChar w:fldCharType="separate"/>
      </w:r>
      <w:r w:rsidR="00877A96">
        <w:rPr>
          <w:rFonts w:ascii="Times New Roman" w:hAnsi="Times New Roman" w:cs="Times New Roman"/>
          <w:noProof/>
          <w:sz w:val="24"/>
          <w:szCs w:val="24"/>
        </w:rPr>
        <w:t>do(a)</w:t>
      </w:r>
      <w:r w:rsidR="00877A96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877A96">
        <w:rPr>
          <w:rFonts w:ascii="Times New Roman" w:hAnsi="Times New Roman" w:cs="Times New Roman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OSC</w:t>
      </w:r>
      <w:r w:rsidR="00877A96">
        <w:rPr>
          <w:rFonts w:ascii="Times New Roman" w:hAnsi="Times New Roman" w:cs="Times New Roman"/>
          <w:sz w:val="24"/>
          <w:szCs w:val="24"/>
        </w:rPr>
        <w:t xml:space="preserve"> </w:t>
      </w:r>
      <w:r w:rsidR="00877A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77A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A96">
        <w:rPr>
          <w:rFonts w:ascii="Times New Roman" w:hAnsi="Times New Roman" w:cs="Times New Roman"/>
          <w:sz w:val="24"/>
          <w:szCs w:val="24"/>
        </w:rPr>
      </w:r>
      <w:r w:rsidR="00877A96">
        <w:rPr>
          <w:rFonts w:ascii="Times New Roman" w:hAnsi="Times New Roman" w:cs="Times New Roman"/>
          <w:sz w:val="24"/>
          <w:szCs w:val="24"/>
        </w:rPr>
        <w:fldChar w:fldCharType="separate"/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noProof/>
          <w:sz w:val="24"/>
          <w:szCs w:val="24"/>
        </w:rPr>
        <w:t> </w:t>
      </w:r>
      <w:r w:rsidR="00877A96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0518FE">
        <w:rPr>
          <w:rFonts w:ascii="Times New Roman" w:hAnsi="Times New Roman" w:cs="Times New Roman"/>
          <w:sz w:val="24"/>
          <w:szCs w:val="24"/>
        </w:rPr>
        <w:t xml:space="preserve">, 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DECLARO </w:t>
      </w:r>
      <w:r w:rsidRPr="000518FE">
        <w:rPr>
          <w:rFonts w:ascii="Times New Roman" w:hAnsi="Times New Roman" w:cs="Times New Roman"/>
          <w:sz w:val="24"/>
          <w:szCs w:val="24"/>
        </w:rPr>
        <w:t>para os devidos fins que a referida organização apresenta Escrituração de Acordo com os Princípios Fundamentais de Contabilidade e com as Normas Brasileira de Contabilidade, conforme apresentação dos Balanços e Demonstrativos</w:t>
      </w:r>
      <w:r w:rsidRPr="000518F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Contábeis.</w:t>
      </w:r>
    </w:p>
    <w:p w14:paraId="7A6AF835" w14:textId="77777777" w:rsidR="000518FE" w:rsidRPr="000518FE" w:rsidRDefault="000518FE" w:rsidP="000518FE">
      <w:pPr>
        <w:rPr>
          <w:rFonts w:ascii="Times New Roman" w:hAnsi="Times New Roman" w:cs="Times New Roman"/>
          <w:sz w:val="24"/>
          <w:szCs w:val="24"/>
        </w:rPr>
      </w:pPr>
    </w:p>
    <w:p w14:paraId="5632E4F6" w14:textId="7595EABD" w:rsidR="00A97B3D" w:rsidRDefault="00877A96" w:rsidP="00A9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Local e data"/>
            </w:textInput>
          </w:ffData>
        </w:fldChar>
      </w:r>
      <w:bookmarkStart w:id="5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Local e data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135B5A09" w14:textId="77777777" w:rsidR="00877A96" w:rsidRPr="000518FE" w:rsidRDefault="00877A96" w:rsidP="00A97B3D">
      <w:pPr>
        <w:rPr>
          <w:rFonts w:ascii="Times New Roman" w:hAnsi="Times New Roman" w:cs="Times New Roman"/>
          <w:sz w:val="24"/>
          <w:szCs w:val="24"/>
        </w:rPr>
      </w:pPr>
    </w:p>
    <w:p w14:paraId="79868343" w14:textId="77777777" w:rsidR="00A97B3D" w:rsidRDefault="00A97B3D" w:rsidP="00A9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DA52625" w14:textId="6184B943" w:rsidR="00A97B3D" w:rsidRDefault="00877A96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e assinatura do representante legal"/>
            </w:textInput>
          </w:ffData>
        </w:fldChar>
      </w:r>
      <w:bookmarkStart w:id="6" w:name="Texto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Nome e assinatura do representante legal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4D2BC1CB" w14:textId="223AC050" w:rsidR="004F0AF9" w:rsidRPr="000518FE" w:rsidRDefault="00877A96" w:rsidP="00877A96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(Profissional responsável por balanços e demonstrações contábeis) CRC nº."/>
            </w:textInput>
          </w:ffData>
        </w:fldChar>
      </w:r>
      <w:bookmarkStart w:id="7" w:name="Texto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(Profissional responsável por balanços e demonstrações contábeis) CRC nº.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sectPr w:rsidR="004F0AF9" w:rsidRPr="000518FE" w:rsidSect="0037357A">
      <w:pgSz w:w="11906" w:h="16838"/>
      <w:pgMar w:top="184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6064" w14:textId="77777777" w:rsidR="006179F6" w:rsidRDefault="006179F6" w:rsidP="00072BBB">
      <w:pPr>
        <w:spacing w:after="0" w:line="240" w:lineRule="auto"/>
      </w:pPr>
      <w:r>
        <w:separator/>
      </w:r>
    </w:p>
  </w:endnote>
  <w:endnote w:type="continuationSeparator" w:id="0">
    <w:p w14:paraId="371CF46F" w14:textId="77777777" w:rsidR="006179F6" w:rsidRDefault="006179F6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213F" w14:textId="77777777" w:rsidR="006179F6" w:rsidRDefault="006179F6" w:rsidP="00072BBB">
      <w:pPr>
        <w:spacing w:after="0" w:line="240" w:lineRule="auto"/>
      </w:pPr>
      <w:r>
        <w:separator/>
      </w:r>
    </w:p>
  </w:footnote>
  <w:footnote w:type="continuationSeparator" w:id="0">
    <w:p w14:paraId="59CC879F" w14:textId="77777777" w:rsidR="006179F6" w:rsidRDefault="006179F6" w:rsidP="0007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v3QUJEySlRWnDvILNb07xjhctDhp/ZkPkmRjR5xPh9Gy9ujXQG/ogJ7xSqyF2uC55MAWp4r3y+ZvJtJEmBmTHw==" w:salt="SzcWvaCauzy4jC+FUFO6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518FE"/>
    <w:rsid w:val="00052B6A"/>
    <w:rsid w:val="00072BBB"/>
    <w:rsid w:val="0008627D"/>
    <w:rsid w:val="00117D59"/>
    <w:rsid w:val="001B01E2"/>
    <w:rsid w:val="0037357A"/>
    <w:rsid w:val="004F0AF9"/>
    <w:rsid w:val="005C3E84"/>
    <w:rsid w:val="005E1D1D"/>
    <w:rsid w:val="006179F6"/>
    <w:rsid w:val="00681735"/>
    <w:rsid w:val="006B7FAC"/>
    <w:rsid w:val="006F4F82"/>
    <w:rsid w:val="007E2151"/>
    <w:rsid w:val="007E4257"/>
    <w:rsid w:val="00814073"/>
    <w:rsid w:val="00877A96"/>
    <w:rsid w:val="008C1F4D"/>
    <w:rsid w:val="00A97B3D"/>
    <w:rsid w:val="00AC4292"/>
    <w:rsid w:val="00AE1D8B"/>
    <w:rsid w:val="00B00808"/>
    <w:rsid w:val="00B047AA"/>
    <w:rsid w:val="00B80F27"/>
    <w:rsid w:val="00BC4E6A"/>
    <w:rsid w:val="00C1211C"/>
    <w:rsid w:val="00C65BC8"/>
    <w:rsid w:val="00D01842"/>
    <w:rsid w:val="00D0409C"/>
    <w:rsid w:val="00D648C1"/>
    <w:rsid w:val="00D87D83"/>
    <w:rsid w:val="00EE09AA"/>
    <w:rsid w:val="00EE3E56"/>
    <w:rsid w:val="00EF6F62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16</cp:revision>
  <cp:lastPrinted>2023-02-03T14:50:00Z</cp:lastPrinted>
  <dcterms:created xsi:type="dcterms:W3CDTF">2023-02-02T19:11:00Z</dcterms:created>
  <dcterms:modified xsi:type="dcterms:W3CDTF">2024-04-26T18:38:00Z</dcterms:modified>
</cp:coreProperties>
</file>